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9CB" w:rsidRPr="00B379CB" w:rsidRDefault="00B379CB" w:rsidP="00B379C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B379CB">
        <w:rPr>
          <w:rFonts w:ascii="Times New Roman" w:hAnsi="Times New Roman" w:cs="Times New Roman"/>
          <w:b/>
          <w:sz w:val="28"/>
        </w:rPr>
        <w:t>СПРАВКА</w:t>
      </w:r>
    </w:p>
    <w:p w:rsidR="00B379CB" w:rsidRDefault="00B379CB" w:rsidP="00B379C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379CB">
        <w:rPr>
          <w:rFonts w:ascii="Times New Roman" w:hAnsi="Times New Roman" w:cs="Times New Roman"/>
          <w:b/>
          <w:sz w:val="28"/>
        </w:rPr>
        <w:t xml:space="preserve">по итогам проверки ведения электронного журнала </w:t>
      </w:r>
      <w:bookmarkEnd w:id="0"/>
      <w:proofErr w:type="spellStart"/>
      <w:r w:rsidRPr="00B379CB">
        <w:rPr>
          <w:rFonts w:ascii="Times New Roman" w:hAnsi="Times New Roman" w:cs="Times New Roman"/>
          <w:b/>
          <w:sz w:val="28"/>
        </w:rPr>
        <w:t>BilimClass</w:t>
      </w:r>
      <w:proofErr w:type="spellEnd"/>
    </w:p>
    <w:p w:rsidR="00B379CB" w:rsidRPr="00B379CB" w:rsidRDefault="00B379CB" w:rsidP="00B379C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B379CB">
        <w:rPr>
          <w:rFonts w:ascii="Times New Roman" w:hAnsi="Times New Roman" w:cs="Times New Roman"/>
          <w:b/>
          <w:sz w:val="28"/>
        </w:rPr>
        <w:t>Дата проведения проверки:</w:t>
      </w:r>
      <w:r w:rsidRPr="00B379CB">
        <w:rPr>
          <w:rFonts w:ascii="Times New Roman" w:hAnsi="Times New Roman" w:cs="Times New Roman"/>
          <w:sz w:val="28"/>
        </w:rPr>
        <w:t xml:space="preserve"> «___» __________ 2026 года</w:t>
      </w:r>
      <w:r w:rsidRPr="00B379CB">
        <w:rPr>
          <w:rFonts w:ascii="Times New Roman" w:hAnsi="Times New Roman" w:cs="Times New Roman"/>
          <w:sz w:val="28"/>
        </w:rPr>
        <w:br/>
      </w:r>
      <w:r w:rsidRPr="00B379CB">
        <w:rPr>
          <w:rFonts w:ascii="Times New Roman" w:hAnsi="Times New Roman" w:cs="Times New Roman"/>
          <w:b/>
          <w:sz w:val="28"/>
        </w:rPr>
        <w:t>Цель проверки:</w:t>
      </w:r>
      <w:r w:rsidRPr="00B379CB">
        <w:rPr>
          <w:rFonts w:ascii="Times New Roman" w:hAnsi="Times New Roman" w:cs="Times New Roman"/>
          <w:sz w:val="28"/>
        </w:rPr>
        <w:t xml:space="preserve"> контроль своевременности, полноты и правильности ведения электронного журнала </w:t>
      </w:r>
      <w:proofErr w:type="spellStart"/>
      <w:r w:rsidRPr="00B379CB">
        <w:rPr>
          <w:rFonts w:ascii="Times New Roman" w:hAnsi="Times New Roman" w:cs="Times New Roman"/>
          <w:sz w:val="28"/>
        </w:rPr>
        <w:t>BilimClass</w:t>
      </w:r>
      <w:proofErr w:type="spellEnd"/>
      <w:r w:rsidRPr="00B379CB">
        <w:rPr>
          <w:rFonts w:ascii="Times New Roman" w:hAnsi="Times New Roman" w:cs="Times New Roman"/>
          <w:sz w:val="28"/>
        </w:rPr>
        <w:t xml:space="preserve"> педагогическими работниками.</w:t>
      </w:r>
      <w:r w:rsidRPr="00B379CB">
        <w:rPr>
          <w:rFonts w:ascii="Times New Roman" w:hAnsi="Times New Roman" w:cs="Times New Roman"/>
          <w:sz w:val="28"/>
        </w:rPr>
        <w:br/>
      </w:r>
      <w:r w:rsidRPr="00B379CB">
        <w:rPr>
          <w:rFonts w:ascii="Times New Roman" w:hAnsi="Times New Roman" w:cs="Times New Roman"/>
          <w:b/>
          <w:sz w:val="28"/>
        </w:rPr>
        <w:t>Проверяющий:</w:t>
      </w:r>
      <w:r w:rsidRPr="00B379CB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Кожубаева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М.Б. –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диреткор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КГУ «</w:t>
      </w:r>
      <w:proofErr w:type="spellStart"/>
      <w:r>
        <w:rPr>
          <w:rFonts w:ascii="Times New Roman" w:hAnsi="Times New Roman" w:cs="Times New Roman"/>
          <w:sz w:val="28"/>
          <w:lang w:val="kk-KZ"/>
        </w:rPr>
        <w:t>Общеобразовательная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школа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№4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города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Кокшетау</w:t>
      </w:r>
      <w:proofErr w:type="spellEnd"/>
      <w:r>
        <w:rPr>
          <w:rFonts w:ascii="Times New Roman" w:hAnsi="Times New Roman" w:cs="Times New Roman"/>
          <w:sz w:val="28"/>
          <w:lang w:val="kk-KZ"/>
        </w:rPr>
        <w:t>»</w:t>
      </w:r>
      <w:r w:rsidRPr="00B379CB">
        <w:rPr>
          <w:rFonts w:ascii="Times New Roman" w:hAnsi="Times New Roman" w:cs="Times New Roman"/>
          <w:sz w:val="28"/>
        </w:rPr>
        <w:br/>
      </w:r>
      <w:r w:rsidRPr="00B379CB">
        <w:rPr>
          <w:rFonts w:ascii="Times New Roman" w:hAnsi="Times New Roman" w:cs="Times New Roman"/>
          <w:b/>
          <w:sz w:val="28"/>
        </w:rPr>
        <w:t>Проверяемый период:</w:t>
      </w:r>
      <w:r w:rsidRPr="00B379C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2-11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сентября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2026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года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 xml:space="preserve">В соответствии с планом внутришкольного контроля была проведена проверка состояния ведения электронного журнала </w:t>
      </w:r>
      <w:proofErr w:type="spellStart"/>
      <w:r w:rsidRPr="00B379CB">
        <w:rPr>
          <w:rFonts w:ascii="Times New Roman" w:hAnsi="Times New Roman" w:cs="Times New Roman"/>
          <w:sz w:val="28"/>
        </w:rPr>
        <w:t>BilimClass</w:t>
      </w:r>
      <w:proofErr w:type="spellEnd"/>
      <w:r w:rsidRPr="00B379CB">
        <w:rPr>
          <w:rFonts w:ascii="Times New Roman" w:hAnsi="Times New Roman" w:cs="Times New Roman"/>
          <w:sz w:val="28"/>
        </w:rPr>
        <w:t xml:space="preserve"> педагогическими работниками.</w:t>
      </w: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b/>
          <w:sz w:val="28"/>
        </w:rPr>
        <w:t>В ходе проверки изучались: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своевременность заполнения электронного журнала;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соответствие записей в журнале календарно-тематическому планированию;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наличие и правильность записи тем уроков;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своевременность выставления текущих и итоговых оценок;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наличие домашних заданий и соответствие их изучаемой теме;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корректность заполнения сведений об учащихся и посещаемости;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соответствие количества проведённых уроков фактическому расписанию;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соблюдение единых требований к оформлению записей;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отсутствие необоснованных пропусков в заполнении журнала и несвоевременного внесения информации.</w:t>
      </w: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b/>
          <w:sz w:val="28"/>
        </w:rPr>
      </w:pPr>
      <w:r w:rsidRPr="00B379CB">
        <w:rPr>
          <w:rFonts w:ascii="Times New Roman" w:hAnsi="Times New Roman" w:cs="Times New Roman"/>
          <w:b/>
          <w:sz w:val="28"/>
        </w:rPr>
        <w:t>По итогам проверки установлено:</w:t>
      </w: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 xml:space="preserve">В целом электронный журнал </w:t>
      </w:r>
      <w:proofErr w:type="spellStart"/>
      <w:r w:rsidRPr="00B379CB">
        <w:rPr>
          <w:rFonts w:ascii="Times New Roman" w:hAnsi="Times New Roman" w:cs="Times New Roman"/>
          <w:sz w:val="28"/>
        </w:rPr>
        <w:t>BilimClass</w:t>
      </w:r>
      <w:proofErr w:type="spellEnd"/>
      <w:r w:rsidRPr="00B379CB">
        <w:rPr>
          <w:rFonts w:ascii="Times New Roman" w:hAnsi="Times New Roman" w:cs="Times New Roman"/>
          <w:sz w:val="28"/>
        </w:rPr>
        <w:t xml:space="preserve"> педагогами используется в соответствии с установленными требованиями. Большинство педагогов своевременно вносят информацию о проведённых уроках, темах занятий, посещаемости и результатах учебной деятельности учащихся.</w:t>
      </w: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Вместе с тем в ходе проверки выявлены отдельные недостатки:</w:t>
      </w: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у отдельных педагогов имеются случаи несвоевременного заполнения электронного журнала;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отдельные записи о темах уроков вносятся с опозданием;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в некоторых случаях домашние задания отсутствуют либо сформулированы недостаточно конкретно;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выявлены отдельные случаи несвоевременной фиксации результатов оценивания;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имеются случаи несоответствия формулировок тем уроков календарно-тематическому планированию;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у отдельных педагогов имеются недочёты при заполнении сведений о посещаемости учащихся;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sz w:val="28"/>
        </w:rPr>
        <w:t>в некоторых случаях информация в журнале требует уточнения или корректировки.</w:t>
      </w:r>
    </w:p>
    <w:p w:rsid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Выявленные недостатки свидетельствуют о необходимости усиления контроля педагогами за своевременностью и качеством заполнения электронного журнала.</w:t>
      </w:r>
    </w:p>
    <w:p w:rsid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b/>
          <w:sz w:val="28"/>
        </w:rPr>
      </w:pPr>
      <w:r w:rsidRPr="00B379CB">
        <w:rPr>
          <w:rFonts w:ascii="Times New Roman" w:hAnsi="Times New Roman" w:cs="Times New Roman"/>
          <w:b/>
          <w:sz w:val="28"/>
        </w:rPr>
        <w:lastRenderedPageBreak/>
        <w:t>Рекомендации</w:t>
      </w: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Педагогическим работникам:</w:t>
      </w:r>
      <w:r>
        <w:rPr>
          <w:rFonts w:ascii="Times New Roman" w:hAnsi="Times New Roman" w:cs="Times New Roman"/>
          <w:sz w:val="28"/>
          <w:lang w:val="kk-KZ"/>
        </w:rPr>
        <w:t xml:space="preserve"> в</w:t>
      </w:r>
      <w:r w:rsidRPr="00B379CB">
        <w:rPr>
          <w:rFonts w:ascii="Times New Roman" w:hAnsi="Times New Roman" w:cs="Times New Roman"/>
          <w:sz w:val="28"/>
        </w:rPr>
        <w:t>носить тему урока в день проведения занятия, обеспечивая её соответствие календарно-тематическому планированию и фактическому содержанию урока.</w:t>
      </w: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Своевременно и объективно фиксировать результаты оценивания учащихся в соответствии с установленными критериями оценивания.</w:t>
      </w: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Регулярно отмечать посещаемость учащихся, не допуская накопления неотмеченных уроков.</w:t>
      </w:r>
    </w:p>
    <w:p w:rsid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Домашнее задание указывать своевременно, конкретно и понятно для учащихся и родителей, с обязательным соответствием теме и содержанию урока.</w:t>
      </w: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lang w:val="kk-KZ"/>
        </w:rPr>
        <w:t>Индивидуальные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рекомендации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были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даны: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Жумажановой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А.А., </w:t>
      </w:r>
      <w:proofErr w:type="spellStart"/>
      <w:r>
        <w:rPr>
          <w:rFonts w:ascii="Times New Roman" w:hAnsi="Times New Roman" w:cs="Times New Roman"/>
          <w:sz w:val="28"/>
          <w:lang w:val="kk-KZ"/>
        </w:rPr>
        <w:t>Терентьевой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И.М.,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Жакишевой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С.А., </w:t>
      </w:r>
      <w:proofErr w:type="spellStart"/>
      <w:r>
        <w:rPr>
          <w:rFonts w:ascii="Times New Roman" w:hAnsi="Times New Roman" w:cs="Times New Roman"/>
          <w:sz w:val="28"/>
          <w:lang w:val="kk-KZ"/>
        </w:rPr>
        <w:t>Камелиной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 Л.П. </w:t>
      </w: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b/>
          <w:sz w:val="28"/>
        </w:rPr>
        <w:t>Педагогам, работающим в специальных и инклюзивных классах</w:t>
      </w:r>
      <w:r w:rsidRPr="00B379CB">
        <w:rPr>
          <w:rFonts w:ascii="Times New Roman" w:hAnsi="Times New Roman" w:cs="Times New Roman"/>
          <w:sz w:val="28"/>
        </w:rPr>
        <w:t>, при необходимости отражать в заданиях и домашних работах адаптированный объём и характер учебной деятельности, соответствующие образовательным потребностям учащихся.</w:t>
      </w: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Еженедельно самостоятельно проводить проверку заполнения собственных страниц электронного журнала и своевременно устранять выявленные недочёты.</w:t>
      </w: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Соблюдать единые требования к ведению электронного журнала, установленные организацией образования и действующими нормативными документами.</w:t>
      </w: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b/>
          <w:sz w:val="28"/>
        </w:rPr>
      </w:pPr>
      <w:r w:rsidRPr="00B379CB">
        <w:rPr>
          <w:rFonts w:ascii="Times New Roman" w:hAnsi="Times New Roman" w:cs="Times New Roman"/>
          <w:b/>
          <w:sz w:val="28"/>
        </w:rPr>
        <w:t>Вывод</w:t>
      </w:r>
    </w:p>
    <w:p w:rsidR="00B379CB" w:rsidRPr="00B379CB" w:rsidRDefault="00B379CB" w:rsidP="00B379CB">
      <w:pPr>
        <w:spacing w:after="0"/>
        <w:ind w:firstLine="720"/>
        <w:rPr>
          <w:rFonts w:ascii="Times New Roman" w:hAnsi="Times New Roman" w:cs="Times New Roman"/>
          <w:sz w:val="28"/>
        </w:rPr>
      </w:pPr>
      <w:r w:rsidRPr="00B379CB">
        <w:rPr>
          <w:rFonts w:ascii="Times New Roman" w:hAnsi="Times New Roman" w:cs="Times New Roman"/>
          <w:sz w:val="28"/>
        </w:rPr>
        <w:t>Рекомендуется продолжить систематический внутришкольный контроль за ведением электронного журнала и обеспечить устранение выявленных недостатков в установленные сроки.</w:t>
      </w:r>
    </w:p>
    <w:p w:rsidR="00B379CB" w:rsidRDefault="00B379CB" w:rsidP="00B379CB">
      <w:pPr>
        <w:spacing w:after="0"/>
        <w:rPr>
          <w:rFonts w:ascii="Times New Roman" w:hAnsi="Times New Roman" w:cs="Times New Roman"/>
          <w:sz w:val="28"/>
        </w:rPr>
      </w:pPr>
    </w:p>
    <w:p w:rsidR="00B379CB" w:rsidRPr="00B379CB" w:rsidRDefault="00B379CB" w:rsidP="00B379CB">
      <w:pPr>
        <w:spacing w:after="0"/>
        <w:rPr>
          <w:rFonts w:ascii="Times New Roman" w:hAnsi="Times New Roman" w:cs="Times New Roman"/>
          <w:b/>
          <w:sz w:val="28"/>
        </w:rPr>
      </w:pPr>
      <w:r w:rsidRPr="00B379CB">
        <w:rPr>
          <w:rFonts w:ascii="Times New Roman" w:hAnsi="Times New Roman" w:cs="Times New Roman"/>
          <w:b/>
          <w:sz w:val="28"/>
        </w:rPr>
        <w:t>Справка доведена до сведения педагогического коллектива:</w:t>
      </w:r>
      <w:r w:rsidRPr="00B379CB">
        <w:rPr>
          <w:rFonts w:ascii="Times New Roman" w:hAnsi="Times New Roman" w:cs="Times New Roman"/>
          <w:b/>
          <w:sz w:val="28"/>
        </w:rPr>
        <w:br/>
        <w:t>«</w:t>
      </w:r>
      <w:r w:rsidRPr="00B379CB">
        <w:rPr>
          <w:rFonts w:ascii="Times New Roman" w:hAnsi="Times New Roman" w:cs="Times New Roman"/>
          <w:b/>
          <w:sz w:val="28"/>
          <w:lang w:val="kk-KZ"/>
        </w:rPr>
        <w:t>14</w:t>
      </w:r>
      <w:r w:rsidRPr="00B379CB">
        <w:rPr>
          <w:rFonts w:ascii="Times New Roman" w:hAnsi="Times New Roman" w:cs="Times New Roman"/>
          <w:b/>
          <w:sz w:val="28"/>
        </w:rPr>
        <w:t>»</w:t>
      </w:r>
      <w:r w:rsidRPr="00B379CB">
        <w:rPr>
          <w:rFonts w:ascii="Times New Roman" w:hAnsi="Times New Roman" w:cs="Times New Roman"/>
          <w:b/>
          <w:sz w:val="28"/>
          <w:lang w:val="kk-KZ"/>
        </w:rPr>
        <w:t xml:space="preserve"> </w:t>
      </w:r>
      <w:proofErr w:type="spellStart"/>
      <w:proofErr w:type="gramStart"/>
      <w:r w:rsidRPr="00B379CB">
        <w:rPr>
          <w:rFonts w:ascii="Times New Roman" w:hAnsi="Times New Roman" w:cs="Times New Roman"/>
          <w:b/>
          <w:sz w:val="28"/>
          <w:lang w:val="kk-KZ"/>
        </w:rPr>
        <w:t>сентября</w:t>
      </w:r>
      <w:proofErr w:type="spellEnd"/>
      <w:r w:rsidRPr="00B379C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B379CB">
        <w:rPr>
          <w:rFonts w:ascii="Times New Roman" w:hAnsi="Times New Roman" w:cs="Times New Roman"/>
          <w:b/>
          <w:sz w:val="28"/>
        </w:rPr>
        <w:t xml:space="preserve"> 2026</w:t>
      </w:r>
      <w:proofErr w:type="gramEnd"/>
      <w:r w:rsidRPr="00B379CB">
        <w:rPr>
          <w:rFonts w:ascii="Times New Roman" w:hAnsi="Times New Roman" w:cs="Times New Roman"/>
          <w:b/>
          <w:sz w:val="28"/>
        </w:rPr>
        <w:t xml:space="preserve"> года.</w:t>
      </w:r>
    </w:p>
    <w:p w:rsidR="007562C3" w:rsidRPr="00B379CB" w:rsidRDefault="007562C3" w:rsidP="00B379CB">
      <w:pPr>
        <w:spacing w:after="0"/>
        <w:rPr>
          <w:rFonts w:ascii="Times New Roman" w:hAnsi="Times New Roman" w:cs="Times New Roman"/>
          <w:b/>
          <w:sz w:val="28"/>
        </w:rPr>
      </w:pPr>
    </w:p>
    <w:sectPr w:rsidR="007562C3" w:rsidRPr="00B37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302F9"/>
    <w:multiLevelType w:val="multilevel"/>
    <w:tmpl w:val="77AE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C94810"/>
    <w:multiLevelType w:val="multilevel"/>
    <w:tmpl w:val="B7D8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314B1B"/>
    <w:multiLevelType w:val="multilevel"/>
    <w:tmpl w:val="2D7C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E27DC"/>
    <w:multiLevelType w:val="multilevel"/>
    <w:tmpl w:val="B032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CB"/>
    <w:rsid w:val="007562C3"/>
    <w:rsid w:val="00B3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0FAB"/>
  <w15:chartTrackingRefBased/>
  <w15:docId w15:val="{F66E5945-A495-4742-83DD-23EFF6E0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79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paragraph" w:styleId="2">
    <w:name w:val="heading 2"/>
    <w:basedOn w:val="a"/>
    <w:link w:val="20"/>
    <w:uiPriority w:val="9"/>
    <w:qFormat/>
    <w:rsid w:val="00B379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paragraph" w:styleId="3">
    <w:name w:val="heading 3"/>
    <w:basedOn w:val="a"/>
    <w:link w:val="30"/>
    <w:uiPriority w:val="9"/>
    <w:qFormat/>
    <w:rsid w:val="00B379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79CB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customStyle="1" w:styleId="20">
    <w:name w:val="Заголовок 2 Знак"/>
    <w:basedOn w:val="a0"/>
    <w:link w:val="2"/>
    <w:uiPriority w:val="9"/>
    <w:rsid w:val="00B379CB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customStyle="1" w:styleId="30">
    <w:name w:val="Заголовок 3 Знак"/>
    <w:basedOn w:val="a0"/>
    <w:link w:val="3"/>
    <w:uiPriority w:val="9"/>
    <w:rsid w:val="00B379CB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B37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Strong"/>
    <w:basedOn w:val="a0"/>
    <w:uiPriority w:val="22"/>
    <w:qFormat/>
    <w:rsid w:val="00B379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3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</cp:revision>
  <dcterms:created xsi:type="dcterms:W3CDTF">2026-09-14T05:04:00Z</dcterms:created>
  <dcterms:modified xsi:type="dcterms:W3CDTF">2026-09-14T05:10:00Z</dcterms:modified>
</cp:coreProperties>
</file>